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DE800" w14:textId="77777777" w:rsidR="00014154" w:rsidRPr="00121207" w:rsidRDefault="00014154">
      <w:pPr>
        <w:tabs>
          <w:tab w:val="center" w:pos="4680"/>
          <w:tab w:val="right" w:pos="9360"/>
        </w:tabs>
        <w:rPr>
          <w:sz w:val="20"/>
        </w:rPr>
      </w:pPr>
    </w:p>
    <w:p w14:paraId="346CB734" w14:textId="77777777" w:rsidR="00910BC7" w:rsidRPr="00121207" w:rsidRDefault="00910BC7" w:rsidP="00910BC7">
      <w:pPr>
        <w:jc w:val="right"/>
        <w:rPr>
          <w:rFonts w:ascii="Verdana" w:hAnsi="Verdana"/>
          <w:sz w:val="20"/>
        </w:rPr>
      </w:pPr>
      <w:bookmarkStart w:id="0" w:name="_Ref39586171"/>
      <w:bookmarkStart w:id="1" w:name="_Ref39673580"/>
      <w:bookmarkStart w:id="2" w:name="_Ref39674283"/>
      <w:bookmarkStart w:id="3" w:name="_Toc134433525"/>
      <w:r w:rsidRPr="00121207">
        <w:rPr>
          <w:rFonts w:ascii="Verdana" w:hAnsi="Verdana"/>
          <w:sz w:val="20"/>
        </w:rPr>
        <w:t>Pirkimo sąlygų 6 priedas „Sutarties projektas“</w:t>
      </w:r>
      <w:bookmarkEnd w:id="0"/>
      <w:bookmarkEnd w:id="1"/>
      <w:bookmarkEnd w:id="2"/>
      <w:bookmarkEnd w:id="3"/>
    </w:p>
    <w:p w14:paraId="786884E8" w14:textId="77777777" w:rsidR="00014154" w:rsidRPr="00121207" w:rsidRDefault="00014154">
      <w:pPr>
        <w:textAlignment w:val="baseline"/>
        <w:rPr>
          <w:sz w:val="20"/>
        </w:rPr>
      </w:pPr>
    </w:p>
    <w:p w14:paraId="5CBFA065" w14:textId="77777777" w:rsidR="00014154" w:rsidRPr="00121207" w:rsidRDefault="0001415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 w:val="20"/>
        </w:rPr>
      </w:pPr>
    </w:p>
    <w:p w14:paraId="3E791856" w14:textId="77777777" w:rsidR="00014154" w:rsidRPr="00121207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 w:val="20"/>
        </w:rPr>
      </w:pPr>
      <w:r w:rsidRPr="00121207">
        <w:rPr>
          <w:b/>
          <w:caps/>
          <w:sz w:val="20"/>
        </w:rPr>
        <w:t xml:space="preserve">Prekių pirkimo-pardavimo sutarties </w:t>
      </w:r>
      <w:r w:rsidRPr="00121207">
        <w:rPr>
          <w:b/>
          <w:bCs/>
          <w:caps/>
          <w:sz w:val="20"/>
        </w:rPr>
        <w:t>Specialiosios</w:t>
      </w:r>
      <w:r w:rsidRPr="00121207">
        <w:rPr>
          <w:b/>
          <w:caps/>
          <w:sz w:val="20"/>
        </w:rPr>
        <w:t xml:space="preserve"> sąlygos</w:t>
      </w:r>
    </w:p>
    <w:p w14:paraId="46A76652" w14:textId="77777777" w:rsidR="00014154" w:rsidRPr="00121207" w:rsidRDefault="0001415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14154" w:rsidRPr="00121207" w14:paraId="53CB0535" w14:textId="77777777">
        <w:tc>
          <w:tcPr>
            <w:tcW w:w="2448" w:type="dxa"/>
          </w:tcPr>
          <w:p w14:paraId="72F34906" w14:textId="77777777" w:rsidR="00014154" w:rsidRPr="00121207" w:rsidRDefault="00000000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A45689B" w14:textId="5CB5D520" w:rsidR="00014154" w:rsidRPr="00121207" w:rsidRDefault="00287EEC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910BC7" w:rsidRPr="00121207" w14:paraId="33349C28" w14:textId="77777777">
        <w:tc>
          <w:tcPr>
            <w:tcW w:w="2448" w:type="dxa"/>
          </w:tcPr>
          <w:p w14:paraId="2E93A8AF" w14:textId="77777777" w:rsidR="00910BC7" w:rsidRPr="00121207" w:rsidRDefault="00910BC7" w:rsidP="00910BC7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Sutarties data</w:t>
            </w:r>
          </w:p>
        </w:tc>
        <w:tc>
          <w:tcPr>
            <w:tcW w:w="2177" w:type="dxa"/>
          </w:tcPr>
          <w:p w14:paraId="71BB00A9" w14:textId="4C58F58A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2025-XX-XX</w:t>
            </w:r>
          </w:p>
        </w:tc>
        <w:tc>
          <w:tcPr>
            <w:tcW w:w="2362" w:type="dxa"/>
          </w:tcPr>
          <w:p w14:paraId="2E15515A" w14:textId="77777777" w:rsidR="00910BC7" w:rsidRPr="00121207" w:rsidRDefault="00910BC7" w:rsidP="00910BC7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Sutarties numeris</w:t>
            </w:r>
          </w:p>
        </w:tc>
        <w:tc>
          <w:tcPr>
            <w:tcW w:w="2571" w:type="dxa"/>
          </w:tcPr>
          <w:p w14:paraId="02DEAA36" w14:textId="32CE14F8" w:rsidR="00910BC7" w:rsidRPr="00121207" w:rsidRDefault="00287EEC" w:rsidP="00910BC7">
            <w:pPr>
              <w:jc w:val="both"/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</w:tbl>
    <w:p w14:paraId="04576967" w14:textId="77777777" w:rsidR="00014154" w:rsidRPr="00121207" w:rsidRDefault="00014154">
      <w:pPr>
        <w:jc w:val="both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14154" w:rsidRPr="00121207" w14:paraId="69942E1F" w14:textId="77777777">
        <w:tc>
          <w:tcPr>
            <w:tcW w:w="9558" w:type="dxa"/>
            <w:gridSpan w:val="3"/>
          </w:tcPr>
          <w:p w14:paraId="287347BF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1. SUTARTIES ŠALYS</w:t>
            </w:r>
          </w:p>
        </w:tc>
      </w:tr>
      <w:tr w:rsidR="00910BC7" w:rsidRPr="00121207" w14:paraId="29C4545B" w14:textId="77777777">
        <w:tc>
          <w:tcPr>
            <w:tcW w:w="2808" w:type="dxa"/>
            <w:vMerge w:val="restart"/>
          </w:tcPr>
          <w:p w14:paraId="74BA3CE4" w14:textId="77777777" w:rsidR="00910BC7" w:rsidRPr="00121207" w:rsidRDefault="00910BC7" w:rsidP="00910BC7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27BEEAAB" w14:textId="77777777" w:rsidR="00910BC7" w:rsidRPr="00121207" w:rsidRDefault="00910BC7" w:rsidP="00910BC7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623D7511" w14:textId="77777777" w:rsidR="00910BC7" w:rsidRPr="00121207" w:rsidRDefault="00910BC7" w:rsidP="00910BC7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6AC0E9EF" w14:textId="77777777" w:rsidR="00910BC7" w:rsidRPr="00121207" w:rsidRDefault="00910BC7" w:rsidP="00910BC7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05DB7116" w14:textId="77777777" w:rsidR="00910BC7" w:rsidRPr="00121207" w:rsidRDefault="00910BC7" w:rsidP="00910BC7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1.1. Pirkėjas</w:t>
            </w:r>
          </w:p>
        </w:tc>
        <w:tc>
          <w:tcPr>
            <w:tcW w:w="3240" w:type="dxa"/>
          </w:tcPr>
          <w:p w14:paraId="4E8E04C0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1.1.1. Pavadinimas</w:t>
            </w:r>
          </w:p>
        </w:tc>
        <w:tc>
          <w:tcPr>
            <w:tcW w:w="3510" w:type="dxa"/>
          </w:tcPr>
          <w:p w14:paraId="39591696" w14:textId="6EBA06EC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eastAsia="Calibri" w:hAnsi="Verdana" w:cstheme="minorHAnsi"/>
                <w:sz w:val="20"/>
              </w:rPr>
              <w:t>UAB „</w:t>
            </w:r>
            <w:proofErr w:type="spellStart"/>
            <w:r w:rsidRPr="00121207">
              <w:rPr>
                <w:rFonts w:ascii="Verdana" w:eastAsia="Calibri" w:hAnsi="Verdana" w:cstheme="minorHAnsi"/>
                <w:sz w:val="20"/>
              </w:rPr>
              <w:t>Emtra</w:t>
            </w:r>
            <w:proofErr w:type="spellEnd"/>
            <w:r w:rsidRPr="00121207">
              <w:rPr>
                <w:rFonts w:ascii="Verdana" w:eastAsia="Calibri" w:hAnsi="Verdana" w:cstheme="minorHAnsi"/>
                <w:sz w:val="20"/>
              </w:rPr>
              <w:t>“</w:t>
            </w:r>
          </w:p>
        </w:tc>
      </w:tr>
      <w:tr w:rsidR="00910BC7" w:rsidRPr="00121207" w14:paraId="56D2700E" w14:textId="77777777">
        <w:tc>
          <w:tcPr>
            <w:tcW w:w="2808" w:type="dxa"/>
            <w:vMerge/>
          </w:tcPr>
          <w:p w14:paraId="6BE4F50E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499A1DA9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1.1.2. Juridinio asmens kodas</w:t>
            </w:r>
          </w:p>
        </w:tc>
        <w:tc>
          <w:tcPr>
            <w:tcW w:w="3510" w:type="dxa"/>
          </w:tcPr>
          <w:p w14:paraId="3870B4BC" w14:textId="71A876CE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eastAsia="Calibri" w:hAnsi="Verdana" w:cstheme="minorHAnsi"/>
                <w:sz w:val="20"/>
              </w:rPr>
              <w:t>145296366</w:t>
            </w:r>
          </w:p>
        </w:tc>
      </w:tr>
      <w:tr w:rsidR="00910BC7" w:rsidRPr="00121207" w14:paraId="5453806C" w14:textId="77777777">
        <w:tc>
          <w:tcPr>
            <w:tcW w:w="2808" w:type="dxa"/>
            <w:vMerge/>
          </w:tcPr>
          <w:p w14:paraId="6221A82B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403D66B8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1.1.3. Adresas</w:t>
            </w:r>
          </w:p>
        </w:tc>
        <w:tc>
          <w:tcPr>
            <w:tcW w:w="3510" w:type="dxa"/>
          </w:tcPr>
          <w:p w14:paraId="0E9A664E" w14:textId="66E2AC67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eastAsia="Calibri" w:hAnsi="Verdana" w:cstheme="minorHAnsi"/>
                <w:sz w:val="20"/>
              </w:rPr>
              <w:t>Radvilų g. 16, LT-82177 Radviliškis</w:t>
            </w:r>
          </w:p>
        </w:tc>
      </w:tr>
      <w:tr w:rsidR="00910BC7" w:rsidRPr="00121207" w14:paraId="39C2F677" w14:textId="77777777">
        <w:tc>
          <w:tcPr>
            <w:tcW w:w="2808" w:type="dxa"/>
            <w:vMerge/>
          </w:tcPr>
          <w:p w14:paraId="22729105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203221DE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1.1.4. PVM mokėtojo kodas</w:t>
            </w:r>
          </w:p>
        </w:tc>
        <w:tc>
          <w:tcPr>
            <w:tcW w:w="3510" w:type="dxa"/>
          </w:tcPr>
          <w:p w14:paraId="3E4A0C34" w14:textId="20FCD718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LT452963610</w:t>
            </w:r>
          </w:p>
        </w:tc>
      </w:tr>
      <w:tr w:rsidR="00910BC7" w:rsidRPr="00121207" w14:paraId="2E9FE2D1" w14:textId="77777777">
        <w:tc>
          <w:tcPr>
            <w:tcW w:w="2808" w:type="dxa"/>
            <w:vMerge/>
          </w:tcPr>
          <w:p w14:paraId="07760954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565083AD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1.1.5. Atsiskaitomoji sąskaita</w:t>
            </w:r>
          </w:p>
        </w:tc>
        <w:tc>
          <w:tcPr>
            <w:tcW w:w="3510" w:type="dxa"/>
          </w:tcPr>
          <w:p w14:paraId="69D86B79" w14:textId="46BE12FA" w:rsidR="00910BC7" w:rsidRPr="00121207" w:rsidRDefault="00287EEC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910BC7" w:rsidRPr="00121207" w14:paraId="269807BB" w14:textId="77777777">
        <w:tc>
          <w:tcPr>
            <w:tcW w:w="2808" w:type="dxa"/>
            <w:vMerge/>
          </w:tcPr>
          <w:p w14:paraId="46CD27F1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47823559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1.1.6. Bankas, banko kodas</w:t>
            </w:r>
          </w:p>
        </w:tc>
        <w:tc>
          <w:tcPr>
            <w:tcW w:w="3510" w:type="dxa"/>
          </w:tcPr>
          <w:p w14:paraId="69456747" w14:textId="1ED467DF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proofErr w:type="spellStart"/>
            <w:r w:rsidRPr="00121207">
              <w:rPr>
                <w:rFonts w:ascii="Verdana" w:hAnsi="Verdana"/>
                <w:kern w:val="2"/>
                <w:sz w:val="20"/>
              </w:rPr>
              <w:t>Luminor</w:t>
            </w:r>
            <w:proofErr w:type="spellEnd"/>
            <w:r w:rsidRPr="00121207">
              <w:rPr>
                <w:rFonts w:ascii="Verdana" w:hAnsi="Verdana"/>
                <w:kern w:val="2"/>
                <w:sz w:val="20"/>
              </w:rPr>
              <w:t xml:space="preserve"> Bank AS, veikiantis per </w:t>
            </w:r>
            <w:proofErr w:type="spellStart"/>
            <w:r w:rsidRPr="00121207">
              <w:rPr>
                <w:rFonts w:ascii="Verdana" w:hAnsi="Verdana"/>
                <w:kern w:val="2"/>
                <w:sz w:val="20"/>
              </w:rPr>
              <w:t>Luminor</w:t>
            </w:r>
            <w:proofErr w:type="spellEnd"/>
            <w:r w:rsidRPr="00121207">
              <w:rPr>
                <w:rFonts w:ascii="Verdana" w:hAnsi="Verdana"/>
                <w:kern w:val="2"/>
                <w:sz w:val="20"/>
              </w:rPr>
              <w:t xml:space="preserve"> Bank AS Lietuvos skyrių, banko kodas 40100</w:t>
            </w:r>
          </w:p>
        </w:tc>
      </w:tr>
      <w:tr w:rsidR="00910BC7" w:rsidRPr="00121207" w14:paraId="14EF8B18" w14:textId="77777777">
        <w:tc>
          <w:tcPr>
            <w:tcW w:w="2808" w:type="dxa"/>
            <w:vMerge/>
          </w:tcPr>
          <w:p w14:paraId="316D4ADB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48DD76B2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1.1.7. Telefonas</w:t>
            </w:r>
          </w:p>
        </w:tc>
        <w:tc>
          <w:tcPr>
            <w:tcW w:w="3510" w:type="dxa"/>
          </w:tcPr>
          <w:p w14:paraId="731F5AE9" w14:textId="55A199AC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+370 698 48051</w:t>
            </w:r>
          </w:p>
        </w:tc>
      </w:tr>
      <w:tr w:rsidR="00910BC7" w:rsidRPr="00121207" w14:paraId="635FE8CF" w14:textId="77777777">
        <w:tc>
          <w:tcPr>
            <w:tcW w:w="2808" w:type="dxa"/>
            <w:vMerge/>
          </w:tcPr>
          <w:p w14:paraId="44B7C14E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587F9FE8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1.1.8. El. paštas</w:t>
            </w:r>
          </w:p>
        </w:tc>
        <w:tc>
          <w:tcPr>
            <w:tcW w:w="3510" w:type="dxa"/>
          </w:tcPr>
          <w:p w14:paraId="33266791" w14:textId="33913626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hyperlink r:id="rId6" w:history="1">
              <w:r w:rsidRPr="00121207">
                <w:rPr>
                  <w:rStyle w:val="Hyperlink"/>
                  <w:rFonts w:ascii="Verdana" w:hAnsi="Verdana"/>
                  <w:sz w:val="20"/>
                </w:rPr>
                <w:t>direktorius</w:t>
              </w:r>
              <w:r w:rsidRPr="00121207">
                <w:rPr>
                  <w:rStyle w:val="Hyperlink"/>
                  <w:rFonts w:ascii="Verdana" w:hAnsi="Verdana"/>
                  <w:kern w:val="2"/>
                  <w:sz w:val="20"/>
                </w:rPr>
                <w:t>@emtra.lt</w:t>
              </w:r>
            </w:hyperlink>
            <w:r w:rsidRPr="00121207">
              <w:rPr>
                <w:rFonts w:ascii="Verdana" w:hAnsi="Verdana"/>
                <w:kern w:val="2"/>
                <w:sz w:val="20"/>
              </w:rPr>
              <w:t xml:space="preserve"> </w:t>
            </w:r>
          </w:p>
        </w:tc>
      </w:tr>
      <w:tr w:rsidR="00910BC7" w:rsidRPr="00121207" w14:paraId="1BA8DC7A" w14:textId="77777777">
        <w:tc>
          <w:tcPr>
            <w:tcW w:w="2808" w:type="dxa"/>
            <w:vMerge/>
          </w:tcPr>
          <w:p w14:paraId="717343CF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6DFD4AA4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1.1.9. Šalies atstovas</w:t>
            </w:r>
          </w:p>
        </w:tc>
        <w:tc>
          <w:tcPr>
            <w:tcW w:w="3510" w:type="dxa"/>
          </w:tcPr>
          <w:p w14:paraId="29256BE4" w14:textId="64D72166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Pareigos, Vardas Pavardė</w:t>
            </w:r>
          </w:p>
        </w:tc>
      </w:tr>
      <w:tr w:rsidR="00910BC7" w:rsidRPr="00121207" w14:paraId="7F5F36E0" w14:textId="77777777">
        <w:tc>
          <w:tcPr>
            <w:tcW w:w="2808" w:type="dxa"/>
            <w:vMerge/>
          </w:tcPr>
          <w:p w14:paraId="381EF536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16B1D7A2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1.1.10. Atstovavimo pagrindas</w:t>
            </w:r>
          </w:p>
        </w:tc>
        <w:tc>
          <w:tcPr>
            <w:tcW w:w="3510" w:type="dxa"/>
          </w:tcPr>
          <w:p w14:paraId="3FAA327A" w14:textId="2C293ED7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Pirkėjo atstovas veikia pagal įmonės įstatus</w:t>
            </w:r>
          </w:p>
        </w:tc>
      </w:tr>
      <w:tr w:rsidR="00014154" w:rsidRPr="00121207" w14:paraId="68065FD8" w14:textId="77777777">
        <w:tc>
          <w:tcPr>
            <w:tcW w:w="2808" w:type="dxa"/>
            <w:vMerge w:val="restart"/>
          </w:tcPr>
          <w:p w14:paraId="02C9374D" w14:textId="77777777" w:rsidR="00014154" w:rsidRPr="00121207" w:rsidRDefault="00014154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7C5B2543" w14:textId="77777777" w:rsidR="00014154" w:rsidRPr="00121207" w:rsidRDefault="00014154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4FB1868F" w14:textId="77777777" w:rsidR="00014154" w:rsidRPr="00121207" w:rsidRDefault="00014154">
            <w:pPr>
              <w:rPr>
                <w:rFonts w:ascii="Verdana" w:hAnsi="Verdana"/>
                <w:b/>
                <w:bCs/>
                <w:color w:val="FF0000"/>
                <w:kern w:val="2"/>
                <w:sz w:val="20"/>
              </w:rPr>
            </w:pPr>
          </w:p>
          <w:p w14:paraId="6883F93C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1.2. Tiekėjas</w:t>
            </w:r>
          </w:p>
          <w:p w14:paraId="29FD521B" w14:textId="77777777" w:rsidR="00014154" w:rsidRPr="00121207" w:rsidRDefault="00000000">
            <w:pPr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(jei Tiekėjas yra fizinis asmuo, skiltys atitinkamai pakoreguojamos.</w:t>
            </w:r>
          </w:p>
          <w:p w14:paraId="7643B171" w14:textId="77777777" w:rsidR="00014154" w:rsidRPr="00121207" w:rsidRDefault="00000000">
            <w:pPr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Jei Tiekėjas yra tiekėjų grupė, skiltys pildomos įterpiant kiekvieno grupės nario informaciją)</w:t>
            </w:r>
          </w:p>
          <w:p w14:paraId="1DFB41E0" w14:textId="77777777" w:rsidR="00014154" w:rsidRPr="00121207" w:rsidRDefault="00014154">
            <w:pPr>
              <w:rPr>
                <w:rFonts w:ascii="Verdana" w:hAnsi="Verdana"/>
                <w:color w:val="0070C0"/>
                <w:kern w:val="2"/>
                <w:sz w:val="20"/>
              </w:rPr>
            </w:pPr>
          </w:p>
          <w:p w14:paraId="4B1AF1BC" w14:textId="77777777" w:rsidR="00014154" w:rsidRPr="00121207" w:rsidRDefault="00014154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63B89E73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1.2.1. Pavadinimas</w:t>
            </w:r>
          </w:p>
        </w:tc>
        <w:tc>
          <w:tcPr>
            <w:tcW w:w="3510" w:type="dxa"/>
          </w:tcPr>
          <w:p w14:paraId="3CA383DC" w14:textId="2373D302" w:rsidR="00014154" w:rsidRPr="00121207" w:rsidRDefault="00910BC7" w:rsidP="00910BC7">
            <w:pPr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287EEC" w:rsidRPr="00121207" w14:paraId="4ED22E10" w14:textId="77777777">
        <w:tc>
          <w:tcPr>
            <w:tcW w:w="2808" w:type="dxa"/>
            <w:vMerge/>
          </w:tcPr>
          <w:p w14:paraId="5797C1E6" w14:textId="77777777" w:rsidR="00287EEC" w:rsidRPr="00121207" w:rsidRDefault="00287EEC" w:rsidP="00287EEC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73F68BFD" w14:textId="77777777" w:rsidR="00287EEC" w:rsidRPr="00121207" w:rsidRDefault="00287EEC" w:rsidP="00287EEC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1.2.2. Juridinio asmens kodas</w:t>
            </w:r>
          </w:p>
        </w:tc>
        <w:tc>
          <w:tcPr>
            <w:tcW w:w="3510" w:type="dxa"/>
          </w:tcPr>
          <w:p w14:paraId="54655747" w14:textId="68145001" w:rsidR="00287EEC" w:rsidRPr="00121207" w:rsidRDefault="00287EEC" w:rsidP="00287EEC">
            <w:pPr>
              <w:jc w:val="center"/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287EEC" w:rsidRPr="00121207" w14:paraId="7EB7145B" w14:textId="77777777">
        <w:tc>
          <w:tcPr>
            <w:tcW w:w="2808" w:type="dxa"/>
            <w:vMerge/>
          </w:tcPr>
          <w:p w14:paraId="703DEB89" w14:textId="77777777" w:rsidR="00287EEC" w:rsidRPr="00121207" w:rsidRDefault="00287EEC" w:rsidP="00287EEC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1281CACD" w14:textId="77777777" w:rsidR="00287EEC" w:rsidRPr="00121207" w:rsidRDefault="00287EEC" w:rsidP="00287EEC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1.2.3. Adresas</w:t>
            </w:r>
          </w:p>
        </w:tc>
        <w:tc>
          <w:tcPr>
            <w:tcW w:w="3510" w:type="dxa"/>
          </w:tcPr>
          <w:p w14:paraId="184DE0D5" w14:textId="6E4E264E" w:rsidR="00287EEC" w:rsidRPr="00121207" w:rsidRDefault="00287EEC" w:rsidP="00287EEC">
            <w:pPr>
              <w:jc w:val="center"/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287EEC" w:rsidRPr="00121207" w14:paraId="61BC5948" w14:textId="77777777">
        <w:tc>
          <w:tcPr>
            <w:tcW w:w="2808" w:type="dxa"/>
            <w:vMerge/>
          </w:tcPr>
          <w:p w14:paraId="5094E41D" w14:textId="77777777" w:rsidR="00287EEC" w:rsidRPr="00121207" w:rsidRDefault="00287EEC" w:rsidP="00287EEC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7B000C84" w14:textId="77777777" w:rsidR="00287EEC" w:rsidRPr="00121207" w:rsidRDefault="00287EEC" w:rsidP="00287EEC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1.2.4. PVM mokėtojo kodas</w:t>
            </w:r>
          </w:p>
        </w:tc>
        <w:tc>
          <w:tcPr>
            <w:tcW w:w="3510" w:type="dxa"/>
          </w:tcPr>
          <w:p w14:paraId="4BED17F1" w14:textId="47206669" w:rsidR="00287EEC" w:rsidRPr="00121207" w:rsidRDefault="00287EEC" w:rsidP="00287EEC">
            <w:pPr>
              <w:jc w:val="center"/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287EEC" w:rsidRPr="00121207" w14:paraId="70873449" w14:textId="77777777">
        <w:tc>
          <w:tcPr>
            <w:tcW w:w="2808" w:type="dxa"/>
            <w:vMerge/>
          </w:tcPr>
          <w:p w14:paraId="11BA0C1B" w14:textId="77777777" w:rsidR="00287EEC" w:rsidRPr="00121207" w:rsidRDefault="00287EEC" w:rsidP="00287EEC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296F1F55" w14:textId="77777777" w:rsidR="00287EEC" w:rsidRPr="00121207" w:rsidRDefault="00287EEC" w:rsidP="00287EEC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1.2.5. Atsiskaitomoji sąskaita</w:t>
            </w:r>
          </w:p>
        </w:tc>
        <w:tc>
          <w:tcPr>
            <w:tcW w:w="3510" w:type="dxa"/>
          </w:tcPr>
          <w:p w14:paraId="2711CA36" w14:textId="4105AF86" w:rsidR="00287EEC" w:rsidRPr="00121207" w:rsidRDefault="00287EEC" w:rsidP="00287EEC">
            <w:pPr>
              <w:jc w:val="center"/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287EEC" w:rsidRPr="00121207" w14:paraId="29B25EA6" w14:textId="77777777">
        <w:tc>
          <w:tcPr>
            <w:tcW w:w="2808" w:type="dxa"/>
            <w:vMerge/>
          </w:tcPr>
          <w:p w14:paraId="0DEDB6FB" w14:textId="77777777" w:rsidR="00287EEC" w:rsidRPr="00121207" w:rsidRDefault="00287EEC" w:rsidP="00287EEC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7391625E" w14:textId="77777777" w:rsidR="00287EEC" w:rsidRPr="00121207" w:rsidRDefault="00287EEC" w:rsidP="00287EEC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1.2.6. Bankas, banko kodas</w:t>
            </w:r>
          </w:p>
        </w:tc>
        <w:tc>
          <w:tcPr>
            <w:tcW w:w="3510" w:type="dxa"/>
          </w:tcPr>
          <w:p w14:paraId="2B77B047" w14:textId="122B784E" w:rsidR="00287EEC" w:rsidRPr="00121207" w:rsidRDefault="00287EEC" w:rsidP="00287EEC">
            <w:pPr>
              <w:jc w:val="center"/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287EEC" w:rsidRPr="00121207" w14:paraId="7CB3BC27" w14:textId="77777777">
        <w:tc>
          <w:tcPr>
            <w:tcW w:w="2808" w:type="dxa"/>
            <w:vMerge/>
          </w:tcPr>
          <w:p w14:paraId="3AE5CB64" w14:textId="77777777" w:rsidR="00287EEC" w:rsidRPr="00121207" w:rsidRDefault="00287EEC" w:rsidP="00287EEC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1CB880F0" w14:textId="77777777" w:rsidR="00287EEC" w:rsidRPr="00121207" w:rsidRDefault="00287EEC" w:rsidP="00287EEC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1.2.7. Telefonas</w:t>
            </w:r>
          </w:p>
        </w:tc>
        <w:tc>
          <w:tcPr>
            <w:tcW w:w="3510" w:type="dxa"/>
          </w:tcPr>
          <w:p w14:paraId="6D374735" w14:textId="28B30CE6" w:rsidR="00287EEC" w:rsidRPr="00121207" w:rsidRDefault="00287EEC" w:rsidP="00287EEC">
            <w:pPr>
              <w:jc w:val="center"/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287EEC" w:rsidRPr="00121207" w14:paraId="581399D5" w14:textId="77777777">
        <w:tc>
          <w:tcPr>
            <w:tcW w:w="2808" w:type="dxa"/>
            <w:vMerge/>
          </w:tcPr>
          <w:p w14:paraId="164626C5" w14:textId="77777777" w:rsidR="00287EEC" w:rsidRPr="00121207" w:rsidRDefault="00287EEC" w:rsidP="00287EEC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1C4A1E1F" w14:textId="77777777" w:rsidR="00287EEC" w:rsidRPr="00121207" w:rsidRDefault="00287EEC" w:rsidP="00287EEC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1.2.8. El. paštas</w:t>
            </w:r>
          </w:p>
        </w:tc>
        <w:tc>
          <w:tcPr>
            <w:tcW w:w="3510" w:type="dxa"/>
          </w:tcPr>
          <w:p w14:paraId="62725AD5" w14:textId="78028EBF" w:rsidR="00287EEC" w:rsidRPr="00121207" w:rsidRDefault="00287EEC" w:rsidP="00287EEC">
            <w:pPr>
              <w:jc w:val="center"/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287EEC" w:rsidRPr="00121207" w14:paraId="1674EEE6" w14:textId="77777777">
        <w:tc>
          <w:tcPr>
            <w:tcW w:w="2808" w:type="dxa"/>
            <w:vMerge/>
          </w:tcPr>
          <w:p w14:paraId="03017545" w14:textId="77777777" w:rsidR="00287EEC" w:rsidRPr="00121207" w:rsidRDefault="00287EEC" w:rsidP="00287EEC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69FC9954" w14:textId="77777777" w:rsidR="00287EEC" w:rsidRPr="00121207" w:rsidRDefault="00287EEC" w:rsidP="00287EEC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1.2.9. Šalies atstovas</w:t>
            </w:r>
          </w:p>
        </w:tc>
        <w:tc>
          <w:tcPr>
            <w:tcW w:w="3510" w:type="dxa"/>
          </w:tcPr>
          <w:p w14:paraId="1A930D60" w14:textId="152B2243" w:rsidR="00287EEC" w:rsidRPr="00121207" w:rsidRDefault="00287EEC" w:rsidP="00287EEC">
            <w:pPr>
              <w:jc w:val="center"/>
              <w:rPr>
                <w:rFonts w:ascii="Verdana" w:hAnsi="Verdana"/>
                <w:color w:val="0070C0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910BC7" w:rsidRPr="00121207" w14:paraId="63E0FB85" w14:textId="77777777">
        <w:tc>
          <w:tcPr>
            <w:tcW w:w="2808" w:type="dxa"/>
            <w:vMerge/>
          </w:tcPr>
          <w:p w14:paraId="1EFDAAEC" w14:textId="77777777" w:rsidR="00910BC7" w:rsidRPr="00121207" w:rsidRDefault="00910BC7" w:rsidP="00910BC7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0492F083" w14:textId="77777777" w:rsidR="00910BC7" w:rsidRPr="00121207" w:rsidRDefault="00910BC7" w:rsidP="00910BC7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1.2.10. Atstovavimo pagrindas</w:t>
            </w:r>
          </w:p>
        </w:tc>
        <w:tc>
          <w:tcPr>
            <w:tcW w:w="3510" w:type="dxa"/>
          </w:tcPr>
          <w:p w14:paraId="14217DBA" w14:textId="1E9E3266" w:rsidR="00910BC7" w:rsidRPr="00121207" w:rsidRDefault="00910BC7" w:rsidP="00910B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Tiekėjo atstovas veikia pagal</w:t>
            </w:r>
            <w:r w:rsidR="00287EEC" w:rsidRPr="00121207">
              <w:rPr>
                <w:rFonts w:ascii="Verdana" w:hAnsi="Verdana"/>
                <w:kern w:val="2"/>
                <w:sz w:val="20"/>
              </w:rPr>
              <w:t xml:space="preserve"> </w:t>
            </w:r>
            <w:r w:rsidR="00287EEC"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</w:tbl>
    <w:p w14:paraId="491E0AF0" w14:textId="77777777" w:rsidR="00014154" w:rsidRPr="00121207" w:rsidRDefault="00014154">
      <w:pPr>
        <w:jc w:val="both"/>
        <w:rPr>
          <w:sz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8"/>
        <w:gridCol w:w="163"/>
        <w:gridCol w:w="7"/>
        <w:gridCol w:w="2033"/>
        <w:gridCol w:w="4674"/>
      </w:tblGrid>
      <w:tr w:rsidR="00014154" w:rsidRPr="00121207" w14:paraId="4549566A" w14:textId="77777777">
        <w:trPr>
          <w:trHeight w:val="300"/>
        </w:trPr>
        <w:tc>
          <w:tcPr>
            <w:tcW w:w="9535" w:type="dxa"/>
            <w:gridSpan w:val="5"/>
          </w:tcPr>
          <w:p w14:paraId="20966910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2. ATSAKINGI ASMENYS</w:t>
            </w:r>
          </w:p>
        </w:tc>
      </w:tr>
      <w:tr w:rsidR="00014154" w:rsidRPr="00121207" w14:paraId="5E40245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04EA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7C4" w14:textId="432944C9" w:rsidR="00014154" w:rsidRPr="00121207" w:rsidRDefault="00287EEC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[nurodyti padalinį / skyrių, pareigas, vardą, pavardę, tel., el. paštą - bus užpildyta sudarant sutartį]</w:t>
            </w:r>
          </w:p>
        </w:tc>
      </w:tr>
      <w:tr w:rsidR="00014154" w:rsidRPr="00121207" w14:paraId="73AEC2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414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DF20" w14:textId="301BC62F" w:rsidR="00014154" w:rsidRPr="00121207" w:rsidRDefault="00287EEC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 xml:space="preserve">[nurodyti padalinį / skyrių, pareigas, vardą, pavardę, tel., el. paštą </w:t>
            </w: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- bus užpildyta sudarant sutartį]</w:t>
            </w:r>
          </w:p>
        </w:tc>
      </w:tr>
      <w:tr w:rsidR="00014154" w:rsidRPr="00121207" w14:paraId="1D80FA8D" w14:textId="77777777">
        <w:trPr>
          <w:trHeight w:val="300"/>
        </w:trPr>
        <w:tc>
          <w:tcPr>
            <w:tcW w:w="9535" w:type="dxa"/>
            <w:gridSpan w:val="5"/>
          </w:tcPr>
          <w:p w14:paraId="127B4133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3. SUTARTIES DALYKAS</w:t>
            </w:r>
          </w:p>
        </w:tc>
      </w:tr>
      <w:tr w:rsidR="00014154" w:rsidRPr="00121207" w14:paraId="3C50DCB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AF76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391" w14:textId="02658891" w:rsidR="00014154" w:rsidRPr="00121207" w:rsidRDefault="00000000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Tiekėjas įsipareigoja Sutartyje numatytomis sąlygomis perduoti Pirkėjui Prekes </w:t>
            </w:r>
            <w:r w:rsidR="00287EEC" w:rsidRPr="00121207">
              <w:rPr>
                <w:rFonts w:ascii="Verdana" w:hAnsi="Verdana"/>
                <w:kern w:val="2"/>
                <w:sz w:val="20"/>
              </w:rPr>
              <w:t xml:space="preserve">– 5 (penkis) autobusus </w:t>
            </w: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>(toliau – Prekės).</w:t>
            </w:r>
          </w:p>
          <w:p w14:paraId="18FCFBB4" w14:textId="1002684F" w:rsidR="00014154" w:rsidRPr="00121207" w:rsidRDefault="00000000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 xml:space="preserve">Išsamus Prekių aprašymas ir kiti reikalavimai tiekiamoms Prekėms nustatyti Sutarties priede Nr. </w:t>
            </w:r>
            <w:r w:rsidR="005E7E54" w:rsidRPr="00121207">
              <w:rPr>
                <w:rFonts w:ascii="Verdana" w:hAnsi="Verdana"/>
                <w:color w:val="000000"/>
                <w:kern w:val="2"/>
                <w:sz w:val="20"/>
              </w:rPr>
              <w:t>1</w:t>
            </w: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 xml:space="preserve"> „Techninė specifikacija“ (toliau – Techninė specifikacija) ir Sutarties priede Nr. </w:t>
            </w:r>
            <w:r w:rsidR="005E7E54" w:rsidRPr="00121207">
              <w:rPr>
                <w:rFonts w:ascii="Verdana" w:hAnsi="Verdana"/>
                <w:color w:val="000000"/>
                <w:kern w:val="2"/>
                <w:sz w:val="20"/>
              </w:rPr>
              <w:t>2</w:t>
            </w: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 xml:space="preserve"> „Pasiūlymas“.</w:t>
            </w:r>
          </w:p>
        </w:tc>
      </w:tr>
      <w:tr w:rsidR="00014154" w:rsidRPr="00121207" w14:paraId="73C8692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43E7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A0FB" w14:textId="683FC9FB" w:rsidR="00014154" w:rsidRPr="00121207" w:rsidRDefault="00287EEC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color w:val="0070C0"/>
                <w:kern w:val="2"/>
                <w:sz w:val="20"/>
              </w:rPr>
              <w:t>[bus užpildyta sudarant sutartį]</w:t>
            </w:r>
          </w:p>
        </w:tc>
      </w:tr>
      <w:tr w:rsidR="00014154" w:rsidRPr="00121207" w14:paraId="3385D38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61FF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750B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02D80008" w14:textId="51E8E23F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64DAA460" w14:textId="77777777">
        <w:trPr>
          <w:trHeight w:val="300"/>
        </w:trPr>
        <w:tc>
          <w:tcPr>
            <w:tcW w:w="9535" w:type="dxa"/>
            <w:gridSpan w:val="5"/>
          </w:tcPr>
          <w:p w14:paraId="300FAFDE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4. PREKIŲ PRISTATYMO TERMINAI IR PREKIŲ PERDAVIMO - PRIĖMIMO TVARKA</w:t>
            </w:r>
          </w:p>
        </w:tc>
      </w:tr>
      <w:tr w:rsidR="00014154" w:rsidRPr="00121207" w14:paraId="4D83DA8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CCA" w14:textId="3C37BE74" w:rsidR="00014154" w:rsidRPr="00121207" w:rsidRDefault="00000000" w:rsidP="00287EEC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DB0" w14:textId="3DF88161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Tiekėjas Prekes (visą Prekių kiekį) įsipareigoja pristatyti 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ne vėliau kaip per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 </w:t>
            </w:r>
            <w:r w:rsidR="00DE6399" w:rsidRPr="00121207">
              <w:rPr>
                <w:rFonts w:ascii="Verdana" w:hAnsi="Verdana"/>
                <w:kern w:val="2"/>
                <w:sz w:val="20"/>
              </w:rPr>
              <w:t xml:space="preserve">6 (šešias) darbo dienas </w:t>
            </w: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 xml:space="preserve">nuo Sutarties įsigaliojimo dienos šiuo adresu: </w:t>
            </w:r>
            <w:r w:rsidR="00287EEC" w:rsidRPr="00121207">
              <w:rPr>
                <w:rFonts w:ascii="Verdana" w:hAnsi="Verdana"/>
                <w:color w:val="000000"/>
                <w:kern w:val="2"/>
                <w:sz w:val="20"/>
              </w:rPr>
              <w:t>Radvilų g. 16, LT-82177 Radviliškis</w:t>
            </w:r>
            <w:r w:rsidRPr="00121207">
              <w:rPr>
                <w:rFonts w:ascii="Verdana" w:hAnsi="Verdana"/>
                <w:kern w:val="2"/>
                <w:sz w:val="20"/>
              </w:rPr>
              <w:t>.</w:t>
            </w:r>
          </w:p>
        </w:tc>
      </w:tr>
      <w:tr w:rsidR="00014154" w:rsidRPr="00121207" w14:paraId="452A20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5B8D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F4C8" w14:textId="7777777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505C7E36" w14:textId="5F3E2311" w:rsidR="005E7E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 xml:space="preserve"> </w:t>
            </w:r>
          </w:p>
          <w:p w14:paraId="6354BED7" w14:textId="362B8A6B" w:rsidR="00014154" w:rsidRPr="00121207" w:rsidRDefault="00014154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76D2806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01B6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50A4" w14:textId="7F471EA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014154" w:rsidRPr="00121207" w14:paraId="01E5D27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3E60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90A9" w14:textId="7777777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63C46F11" w14:textId="666FF2DD" w:rsidR="00014154" w:rsidRPr="00121207" w:rsidRDefault="00014154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6466D1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F427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A3A5" w14:textId="3FB2A55A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Kartu su Prekėmis pateikiami šie dokumenta</w:t>
            </w:r>
            <w:r w:rsidR="005E7E54" w:rsidRPr="00121207">
              <w:rPr>
                <w:rFonts w:ascii="Verdana" w:hAnsi="Verdana"/>
                <w:kern w:val="2"/>
                <w:sz w:val="20"/>
              </w:rPr>
              <w:t>i: dokumentai, kurie turi būti pateikti perduodant autobusus, nurodyti Techninėje specifikacijoje</w:t>
            </w:r>
            <w:r w:rsidRPr="00121207">
              <w:rPr>
                <w:rFonts w:ascii="Verdana" w:hAnsi="Verdana"/>
                <w:kern w:val="2"/>
                <w:sz w:val="20"/>
              </w:rPr>
              <w:t>. Tiekėjui nepateikus nurodytų dokumentų, laikoma, kad Prekės neatitinka Sutartyje nustatytų reikalavimų.</w:t>
            </w:r>
          </w:p>
        </w:tc>
      </w:tr>
      <w:tr w:rsidR="00014154" w:rsidRPr="00121207" w14:paraId="3F524DA1" w14:textId="77777777">
        <w:trPr>
          <w:trHeight w:val="300"/>
        </w:trPr>
        <w:tc>
          <w:tcPr>
            <w:tcW w:w="9535" w:type="dxa"/>
            <w:gridSpan w:val="5"/>
          </w:tcPr>
          <w:p w14:paraId="578C602C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5. SUTARTIES KAINA IR ATSISKAITYMO TVARKA</w:t>
            </w:r>
          </w:p>
        </w:tc>
      </w:tr>
      <w:tr w:rsidR="00014154" w:rsidRPr="00121207" w14:paraId="4A51CEC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E491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E44B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Fiksuotos kainos kainodara</w:t>
            </w:r>
          </w:p>
          <w:p w14:paraId="10CAACBF" w14:textId="437E4ECD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14154" w:rsidRPr="00121207" w14:paraId="3CD30F2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616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5.2. Pradinės Sutarties vertė ir Sutarties kaina, kai taikoma 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  <w:u w:val="single"/>
              </w:rPr>
              <w:t>fiksuotos kainos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 kainodara</w:t>
            </w:r>
          </w:p>
          <w:p w14:paraId="4F65B781" w14:textId="77777777" w:rsidR="00014154" w:rsidRPr="00121207" w:rsidRDefault="00014154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0C3D9DB8" w14:textId="77777777" w:rsidR="00014154" w:rsidRPr="00121207" w:rsidRDefault="00014154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7FA00BAB" w14:textId="77777777" w:rsidR="00014154" w:rsidRPr="00121207" w:rsidRDefault="00014154" w:rsidP="005E7E54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AB9D" w14:textId="7777777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Pradinės Sutarties vertė yra </w:t>
            </w: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>(nurodyti sumą skaičiais)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 Eur, </w:t>
            </w: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>(nurodyti sumą žodžiais)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 be pridėtinės vertės mokesčio (toliau – PVM). </w:t>
            </w:r>
          </w:p>
          <w:p w14:paraId="47806FB1" w14:textId="7777777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PVM sudaro </w:t>
            </w: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>(nurodyti sumą skaičiais)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 Eur, </w:t>
            </w: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>(nurodyti sumą žodžiais)</w:t>
            </w:r>
            <w:r w:rsidRPr="00121207">
              <w:rPr>
                <w:rFonts w:ascii="Verdana" w:hAnsi="Verdana"/>
                <w:kern w:val="2"/>
                <w:sz w:val="20"/>
              </w:rPr>
              <w:t>.</w:t>
            </w:r>
          </w:p>
          <w:p w14:paraId="2549A1FC" w14:textId="7777777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Sutarties kaina yra </w:t>
            </w: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>(nurodyti sumą skaičiais)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 Eur, </w:t>
            </w: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>(nurodyti sumą žodžiais)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 Eur su PVM.</w:t>
            </w:r>
          </w:p>
          <w:p w14:paraId="14D7FB5E" w14:textId="77777777" w:rsidR="00014154" w:rsidRPr="00121207" w:rsidRDefault="00000000" w:rsidP="00121207">
            <w:pPr>
              <w:jc w:val="both"/>
              <w:rPr>
                <w:rFonts w:ascii="Verdana" w:hAnsi="Verdana"/>
                <w:color w:val="FF0000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Šioje Sutartyje P</w:t>
            </w: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014154" w:rsidRPr="00121207" w14:paraId="045B016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DF4D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5.3. Sutarties kainos / įkainių perskaičiavimas taikant 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  <w:u w:val="single"/>
              </w:rPr>
              <w:t>peržiūros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 taisykles</w:t>
            </w:r>
          </w:p>
          <w:p w14:paraId="17F444F2" w14:textId="77777777" w:rsidR="00014154" w:rsidRPr="00121207" w:rsidRDefault="00014154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1105C5B1" w14:textId="77777777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ABBA" w14:textId="7DC962BC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Sutarties kaina bus perskaičiuojami:</w:t>
            </w:r>
          </w:p>
          <w:p w14:paraId="1FC9309F" w14:textId="32A746D7" w:rsidR="00014154" w:rsidRPr="00121207" w:rsidRDefault="00000000" w:rsidP="00121207">
            <w:pPr>
              <w:jc w:val="both"/>
              <w:rPr>
                <w:rFonts w:ascii="Verdana" w:hAnsi="Verdana"/>
                <w:color w:val="FF0000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5.3.1. dėl PVM tarifo pasikeitimo</w:t>
            </w:r>
            <w:r w:rsidR="00BD2D03" w:rsidRPr="00121207">
              <w:rPr>
                <w:rFonts w:ascii="Verdana" w:hAnsi="Verdana"/>
                <w:kern w:val="2"/>
                <w:sz w:val="20"/>
              </w:rPr>
              <w:t>.</w:t>
            </w:r>
          </w:p>
        </w:tc>
      </w:tr>
      <w:tr w:rsidR="00014154" w:rsidRPr="00121207" w14:paraId="0078E61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F3F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lastRenderedPageBreak/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F5E7" w14:textId="7777777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0B8625F5" w14:textId="77777777" w:rsidR="00014154" w:rsidRPr="00121207" w:rsidRDefault="00014154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</w:p>
          <w:p w14:paraId="346ACE4B" w14:textId="7777777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014154" w:rsidRPr="00121207" w14:paraId="6993B4D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E2B1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5.3.2.</w:t>
            </w:r>
            <w:r w:rsidRPr="00121207">
              <w:rPr>
                <w:rFonts w:ascii="Verdana" w:hAnsi="Verdana"/>
                <w:kern w:val="2"/>
                <w:sz w:val="20"/>
              </w:rPr>
              <w:t> 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7951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45E47CC7" w14:textId="5B1E9191" w:rsidR="00014154" w:rsidRPr="00121207" w:rsidRDefault="00014154">
            <w:pPr>
              <w:rPr>
                <w:rFonts w:ascii="Verdana" w:hAnsi="Verdana"/>
                <w:sz w:val="20"/>
              </w:rPr>
            </w:pPr>
          </w:p>
        </w:tc>
      </w:tr>
      <w:tr w:rsidR="00014154" w:rsidRPr="00121207" w14:paraId="238A428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7B6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5.3.3. Sutarties kainos / įkainių peržiūra dėl kainų lygio pokyčio</w:t>
            </w:r>
          </w:p>
          <w:p w14:paraId="18D29B58" w14:textId="01884A7F" w:rsidR="00014154" w:rsidRPr="00121207" w:rsidRDefault="00014154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4C38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2C0A55CC" w14:textId="649E9EF6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14154" w:rsidRPr="00121207" w14:paraId="1504960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49EE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FDE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4CD4A682" w14:textId="745B1644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655ED1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6B59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5.4. Sutarties kainos / įkainių apskaičiavimas taikant 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  <w:u w:val="single"/>
              </w:rPr>
              <w:t>kiekio (apimties)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293F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08B6BC34" w14:textId="657234E6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40C4BF5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DAB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127F" w14:textId="57806C2A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Pirkėjas atsiskaito su Tiekėju ne vėliau kaip per </w:t>
            </w:r>
            <w:r w:rsidR="005579A4" w:rsidRPr="00121207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30 kalendorinių dienų </w:t>
            </w:r>
            <w:r w:rsidRPr="00121207">
              <w:rPr>
                <w:rFonts w:ascii="Verdana" w:hAnsi="Verdana"/>
                <w:kern w:val="2"/>
                <w:sz w:val="20"/>
              </w:rPr>
              <w:t>nuo Sąskaitos gavimo dienos.</w:t>
            </w:r>
          </w:p>
          <w:p w14:paraId="3FF27797" w14:textId="77777777" w:rsidR="00014154" w:rsidRPr="00121207" w:rsidRDefault="00014154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</w:p>
          <w:p w14:paraId="53E2B372" w14:textId="29BDC7CA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  <w:shd w:val="clear" w:color="auto" w:fill="FFFFFF"/>
              </w:rPr>
            </w:pPr>
            <w:r w:rsidRPr="00121207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Apmokėjimo sąlygos: </w:t>
            </w:r>
          </w:p>
          <w:p w14:paraId="61A2E1FE" w14:textId="7550F999" w:rsidR="00014154" w:rsidRPr="00121207" w:rsidRDefault="00000000" w:rsidP="00121207">
            <w:pPr>
              <w:jc w:val="both"/>
              <w:rPr>
                <w:rFonts w:ascii="Verdana" w:hAnsi="Verdana"/>
                <w:color w:val="FF0000"/>
                <w:kern w:val="2"/>
                <w:sz w:val="20"/>
                <w:shd w:val="clear" w:color="auto" w:fill="FFFFFF"/>
              </w:rPr>
            </w:pPr>
            <w:r w:rsidRPr="00121207">
              <w:rPr>
                <w:rFonts w:ascii="Verdana" w:hAnsi="Verdana"/>
                <w:kern w:val="2"/>
                <w:sz w:val="20"/>
                <w:shd w:val="clear" w:color="auto" w:fill="FFFFFF"/>
              </w:rPr>
              <w:t>1) įvykdžius visus sutartinius įsipareigojimus, sumokama visa Sutarties kaina</w:t>
            </w:r>
            <w:r w:rsidR="005579A4" w:rsidRPr="00121207">
              <w:rPr>
                <w:rFonts w:ascii="Verdana" w:hAnsi="Verdana"/>
                <w:kern w:val="2"/>
                <w:sz w:val="20"/>
                <w:shd w:val="clear" w:color="auto" w:fill="FFFFFF"/>
              </w:rPr>
              <w:t>.</w:t>
            </w:r>
          </w:p>
        </w:tc>
      </w:tr>
      <w:tr w:rsidR="00014154" w:rsidRPr="00121207" w14:paraId="1E77D7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B6F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BB6" w14:textId="74FA2B5A" w:rsidR="00014154" w:rsidRPr="00121207" w:rsidRDefault="00000000" w:rsidP="005579A4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014154" w:rsidRPr="00121207" w14:paraId="3E32C81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6C4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48E" w14:textId="02C2A879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  <w:r w:rsidRPr="00121207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 </w:t>
            </w:r>
          </w:p>
        </w:tc>
      </w:tr>
      <w:tr w:rsidR="00014154" w:rsidRPr="00121207" w14:paraId="63ACF7EA" w14:textId="77777777">
        <w:trPr>
          <w:trHeight w:val="300"/>
        </w:trPr>
        <w:tc>
          <w:tcPr>
            <w:tcW w:w="9535" w:type="dxa"/>
            <w:gridSpan w:val="5"/>
          </w:tcPr>
          <w:p w14:paraId="3D32DF4A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6. PREKIŲ KOKYBĖ IR GARANTINIAI ĮSIPAREIGOJIMAI</w:t>
            </w:r>
          </w:p>
        </w:tc>
      </w:tr>
      <w:tr w:rsidR="00014154" w:rsidRPr="00121207" w14:paraId="55E4EDA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AA2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E2A" w14:textId="2B9C028C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Prekėms</w:t>
            </w:r>
            <w:r w:rsidR="003F2250" w:rsidRPr="00121207">
              <w:rPr>
                <w:rFonts w:ascii="Verdana" w:hAnsi="Verdana"/>
                <w:kern w:val="2"/>
                <w:sz w:val="20"/>
              </w:rPr>
              <w:t xml:space="preserve"> (varikliui, pavarų dėžei – galios agregatams)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 nustatomas Techninėje specifikacijoje nustatytas garantinis terminas, kuris yra </w:t>
            </w:r>
            <w:r w:rsidR="003F2250" w:rsidRPr="00121207">
              <w:rPr>
                <w:rFonts w:ascii="Verdana" w:hAnsi="Verdana"/>
                <w:kern w:val="2"/>
                <w:sz w:val="20"/>
              </w:rPr>
              <w:t>ne trumpesnis nei 3 mėnesiai (jeigu Tiekėjas su pasiūlymu pateiktoje Techninėje specifikacijoje nurodė ilgesnį terminą – taikomas Tiekėjo pasiūlytas ilgesnis terminas)</w:t>
            </w:r>
            <w:r w:rsidRPr="00121207">
              <w:rPr>
                <w:rFonts w:ascii="Verdana" w:hAnsi="Verdana"/>
                <w:kern w:val="2"/>
                <w:sz w:val="20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014154" w:rsidRPr="00121207" w14:paraId="61BA062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AB5B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1914" w14:textId="26EE25F9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Prekių trūkumų nustatymo bei šalinimo tvarka nustatyta Bendrųjų sąlygų 7 skyriuje.</w:t>
            </w:r>
          </w:p>
        </w:tc>
      </w:tr>
      <w:tr w:rsidR="00014154" w:rsidRPr="00121207" w14:paraId="3DD2DEF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9F8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5FA" w14:textId="28209BF0" w:rsidR="005579A4" w:rsidRPr="00121207" w:rsidRDefault="00000000" w:rsidP="005579A4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557D2A76" w14:textId="19338C77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144C0478" w14:textId="77777777">
        <w:trPr>
          <w:trHeight w:val="300"/>
        </w:trPr>
        <w:tc>
          <w:tcPr>
            <w:tcW w:w="9535" w:type="dxa"/>
            <w:gridSpan w:val="5"/>
          </w:tcPr>
          <w:p w14:paraId="5DBF7082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7. SUTARTIES VYKDYMUI PASITELKIAMI SUBTIEKĖJAI</w:t>
            </w:r>
          </w:p>
        </w:tc>
      </w:tr>
      <w:tr w:rsidR="00014154" w:rsidRPr="00121207" w14:paraId="5105D97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FE2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lastRenderedPageBreak/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519" w14:textId="7777777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Sutarties vykdymui subtiekėjai ir (ar) specialistai nepasitelkiami.</w:t>
            </w:r>
          </w:p>
          <w:p w14:paraId="7E3F1B4E" w14:textId="77777777" w:rsidR="00014154" w:rsidRPr="00121207" w:rsidRDefault="00014154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</w:p>
          <w:p w14:paraId="56078DA0" w14:textId="77777777" w:rsidR="00014154" w:rsidRPr="00121207" w:rsidRDefault="00000000" w:rsidP="00121207">
            <w:pPr>
              <w:jc w:val="both"/>
              <w:rPr>
                <w:rFonts w:ascii="Verdana" w:hAnsi="Verdana"/>
                <w:color w:val="FF0000"/>
                <w:kern w:val="2"/>
                <w:sz w:val="20"/>
              </w:rPr>
            </w:pPr>
            <w:r w:rsidRPr="00121207">
              <w:rPr>
                <w:rFonts w:ascii="Verdana" w:hAnsi="Verdana"/>
                <w:color w:val="FF0000"/>
                <w:kern w:val="2"/>
                <w:sz w:val="20"/>
              </w:rPr>
              <w:t>arba</w:t>
            </w:r>
          </w:p>
          <w:p w14:paraId="7AD10A90" w14:textId="77777777" w:rsidR="00014154" w:rsidRPr="00121207" w:rsidRDefault="00014154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</w:p>
          <w:p w14:paraId="408F358B" w14:textId="72BECAE3" w:rsidR="00014154" w:rsidRPr="00121207" w:rsidRDefault="00000000" w:rsidP="00121207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Sutarties vykdymui pasitelkiami subtiekėjai ir (ar) specialistai yra nurodyti Sutarties priede Nr. </w:t>
            </w:r>
            <w:r w:rsidR="005579A4" w:rsidRPr="00121207">
              <w:rPr>
                <w:rFonts w:ascii="Verdana" w:hAnsi="Verdana"/>
                <w:kern w:val="2"/>
                <w:sz w:val="20"/>
              </w:rPr>
              <w:t>3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 „Sutarties vykdymui pasitelkiami subtiekėjai ir (ar) specialistai“.</w:t>
            </w:r>
          </w:p>
        </w:tc>
      </w:tr>
      <w:tr w:rsidR="00014154" w:rsidRPr="00121207" w14:paraId="4C092D53" w14:textId="77777777">
        <w:trPr>
          <w:trHeight w:val="300"/>
        </w:trPr>
        <w:tc>
          <w:tcPr>
            <w:tcW w:w="9535" w:type="dxa"/>
            <w:gridSpan w:val="5"/>
          </w:tcPr>
          <w:p w14:paraId="68742DAD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8. PRIEVOLIŲ PAGAL SUTARTĮ ĮVYKDYMO UŽTIKRINIMAS</w:t>
            </w:r>
          </w:p>
        </w:tc>
      </w:tr>
      <w:tr w:rsidR="00014154" w:rsidRPr="00121207" w14:paraId="4C9C06D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9D13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A62A" w14:textId="5A49612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Prievolių pagal Sutartį įvykdymas užtikrinamas:</w:t>
            </w:r>
          </w:p>
          <w:p w14:paraId="39A6BC8C" w14:textId="0C249BFD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Netesybomis (delspinigiais, bauda)</w:t>
            </w:r>
            <w:r w:rsidR="005579A4" w:rsidRPr="00121207">
              <w:rPr>
                <w:rFonts w:ascii="Verdana" w:hAnsi="Verdana"/>
                <w:kern w:val="2"/>
                <w:sz w:val="20"/>
              </w:rPr>
              <w:t>.</w:t>
            </w:r>
          </w:p>
        </w:tc>
      </w:tr>
      <w:tr w:rsidR="00014154" w:rsidRPr="00121207" w14:paraId="4E4ACFC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152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AC24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06CBAA24" w14:textId="7380F586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2BB4A8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5DE2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C1C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1ACFA9E0" w14:textId="355813DC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1B66578E" w14:textId="77777777">
        <w:trPr>
          <w:trHeight w:val="300"/>
        </w:trPr>
        <w:tc>
          <w:tcPr>
            <w:tcW w:w="9535" w:type="dxa"/>
            <w:gridSpan w:val="5"/>
          </w:tcPr>
          <w:p w14:paraId="4CA2C4D7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9. ŠALIŲ ATSAKOMYBĖ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ab/>
            </w:r>
          </w:p>
        </w:tc>
      </w:tr>
      <w:tr w:rsidR="00014154" w:rsidRPr="00121207" w14:paraId="4E99A56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A832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4B12" w14:textId="486B9E71" w:rsidR="00014154" w:rsidRPr="00121207" w:rsidRDefault="00000000" w:rsidP="00121207">
            <w:pPr>
              <w:jc w:val="both"/>
              <w:rPr>
                <w:rFonts w:ascii="Verdana" w:hAnsi="Verdana"/>
                <w:color w:val="FF0000"/>
                <w:kern w:val="2"/>
                <w:sz w:val="20"/>
              </w:rPr>
            </w:pP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</w:t>
            </w:r>
            <w:r w:rsidRPr="00121207">
              <w:rPr>
                <w:rFonts w:ascii="Verdana" w:hAnsi="Verdana"/>
                <w:kern w:val="2"/>
                <w:sz w:val="20"/>
              </w:rPr>
              <w:t>Pirkėjui 0,02 (dvi šimtosios) procento dydžio delspinigius nuo neapmokėtos sumos be PVM už kiekvieną vėlavimo dieną. </w:t>
            </w:r>
          </w:p>
        </w:tc>
      </w:tr>
      <w:tr w:rsidR="00014154" w:rsidRPr="00121207" w14:paraId="6A0CCC0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B7A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2278" w14:textId="0DCC8930" w:rsidR="00014154" w:rsidRPr="00121207" w:rsidRDefault="00000000" w:rsidP="00121207">
            <w:pPr>
              <w:jc w:val="both"/>
              <w:rPr>
                <w:rFonts w:ascii="Verdana" w:hAnsi="Verdana"/>
                <w:color w:val="000000"/>
                <w:kern w:val="2"/>
                <w:sz w:val="20"/>
              </w:rPr>
            </w:pP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>9.2.1. Jeigu Tiekėjas vėluoja vykdyti užsakymą, tiekti Prekes ar ištaisyti jų trūkumus</w:t>
            </w:r>
            <w:r w:rsidRPr="00121207">
              <w:rPr>
                <w:rFonts w:ascii="Verdana" w:hAnsi="Verdana"/>
                <w:color w:val="000000"/>
                <w:sz w:val="20"/>
              </w:rPr>
              <w:t xml:space="preserve"> </w:t>
            </w: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 xml:space="preserve">arba nevykdo kitų sutartinių įsipareigojimų, 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Pirkėjas nuo kitos nei nustatytas terminas dienos Tiekėjui skaičiuoja 0,02 (dvi šimtosios) procento  dydžio delspinigius už kiekvieną uždelstą dieną nuo laiku </w:t>
            </w: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>neperduotų Prekių ar Prekių, turinčių trūkumų, kainos be PVM. </w:t>
            </w:r>
          </w:p>
          <w:p w14:paraId="2AE225D8" w14:textId="0F8FCBCE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color w:val="000000"/>
                <w:sz w:val="20"/>
                <w:lang w:val="lt"/>
              </w:rPr>
              <w:t xml:space="preserve">9.2.2. Jeigu Tiekėjas vėluoja grąžinti dėl Tiekėjui mokėtinos sumos sumažinimo susidariusią permoką pagal Bendrųjų sąlygų 7.4.1.2 punktą, Pirkėjas nuo </w:t>
            </w:r>
            <w:r w:rsidRPr="00121207">
              <w:rPr>
                <w:rFonts w:ascii="Verdana" w:hAnsi="Verdana"/>
                <w:sz w:val="20"/>
                <w:lang w:val="lt"/>
              </w:rPr>
              <w:t>kitos nei nustatytas terminas dienos Tiekėjui skaičiuoja 0,02 (dvi šimtosios) procento dydžio delspinigius už kiekvieną uždelstą dieną nuo laiku negrąžintos permokos, kainos be PVM.</w:t>
            </w:r>
          </w:p>
          <w:p w14:paraId="40D2978D" w14:textId="0497B926" w:rsidR="00014154" w:rsidRPr="00121207" w:rsidRDefault="00000000" w:rsidP="00121207">
            <w:pPr>
              <w:jc w:val="both"/>
              <w:rPr>
                <w:rFonts w:ascii="Verdana" w:hAnsi="Verdana"/>
                <w:b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9.2.3. Tiekėjas privalo sumokėti Pirkėjui netesybas per </w:t>
            </w:r>
            <w:r w:rsidR="00A47560" w:rsidRPr="00121207">
              <w:rPr>
                <w:rFonts w:ascii="Verdana" w:hAnsi="Verdana"/>
                <w:kern w:val="2"/>
                <w:sz w:val="20"/>
              </w:rPr>
              <w:t xml:space="preserve">30 kalendorinių 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dienų nuo Pirkėjo </w:t>
            </w: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 xml:space="preserve">pareikalavimo, jeigu netesybų suma nėra </w:t>
            </w:r>
            <w:r w:rsidRPr="00121207">
              <w:rPr>
                <w:rFonts w:ascii="Verdana" w:hAnsi="Verdana"/>
                <w:sz w:val="20"/>
              </w:rPr>
              <w:t>išskaitoma iš Tiekėjui mokėtinos sumos.</w:t>
            </w: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 xml:space="preserve"> </w:t>
            </w:r>
          </w:p>
        </w:tc>
      </w:tr>
      <w:tr w:rsidR="00014154" w:rsidRPr="00121207" w14:paraId="3FCA3F1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C6D1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9.3. Tiekėjui / Pirkėjui taikoma bauda nutraukus Sutartį dėl esminio Sutarties pažeidimo </w:t>
            </w:r>
            <w:r w:rsidRPr="00121207">
              <w:rPr>
                <w:rFonts w:ascii="Verdana" w:hAnsi="Verdana"/>
                <w:b/>
                <w:kern w:val="2"/>
                <w:sz w:val="20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16" w14:textId="4BEB33D8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9.3.1. Nutraukus Sutartį dėl esminio Sutarties pažeidimo, nustatyto Sutarties Specialiosiose sąlygose, mokama </w:t>
            </w:r>
            <w:r w:rsidR="00A47560" w:rsidRPr="00121207">
              <w:rPr>
                <w:rFonts w:ascii="Verdana" w:hAnsi="Verdana"/>
                <w:kern w:val="2"/>
                <w:sz w:val="20"/>
              </w:rPr>
              <w:t xml:space="preserve">5 (penkių) </w:t>
            </w:r>
            <w:r w:rsidRPr="00121207">
              <w:rPr>
                <w:rFonts w:ascii="Verdana" w:hAnsi="Verdana"/>
                <w:kern w:val="2"/>
                <w:sz w:val="20"/>
              </w:rPr>
              <w:t xml:space="preserve">procentų dydžio bauda nuo Pradinės Sutarties vertės be PVM, nurodytos Specialiųjų sąlygų 5.2 punkte. </w:t>
            </w:r>
          </w:p>
          <w:p w14:paraId="64E7EEBD" w14:textId="77777777" w:rsidR="00014154" w:rsidRPr="00121207" w:rsidRDefault="00014154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</w:p>
          <w:p w14:paraId="731D22BA" w14:textId="02790513" w:rsidR="00014154" w:rsidRPr="00121207" w:rsidRDefault="00000000" w:rsidP="00121207">
            <w:pPr>
              <w:jc w:val="both"/>
              <w:rPr>
                <w:rFonts w:ascii="Verdana" w:hAnsi="Verdana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9.3.2. </w:t>
            </w:r>
            <w:r w:rsidRPr="00121207">
              <w:rPr>
                <w:rFonts w:ascii="Verdana" w:hAnsi="Verdana"/>
                <w:sz w:val="20"/>
              </w:rPr>
              <w:t xml:space="preserve">Nepagrįstai nutraukus Sutarties vykdymą ne Sutartyje nustatyta tvarka, mokama </w:t>
            </w:r>
            <w:r w:rsidR="00A47560" w:rsidRPr="00121207">
              <w:rPr>
                <w:rFonts w:ascii="Verdana" w:hAnsi="Verdana"/>
                <w:kern w:val="2"/>
                <w:sz w:val="20"/>
              </w:rPr>
              <w:t xml:space="preserve">5 (penkių) </w:t>
            </w:r>
            <w:r w:rsidRPr="00121207">
              <w:rPr>
                <w:rFonts w:ascii="Verdana" w:hAnsi="Verdana"/>
                <w:kern w:val="2"/>
                <w:sz w:val="20"/>
              </w:rPr>
              <w:t>procentų dydžio bauda nuo Pradinės Sutarties vertės, nurodytos Specialiųjų sąlygų 5.2 punkte.</w:t>
            </w:r>
          </w:p>
        </w:tc>
      </w:tr>
      <w:tr w:rsidR="00014154" w:rsidRPr="00121207" w14:paraId="14B13F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4992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9.4. Tiekėjui taikoma bauda dėl esamų subtiekėjų ar specialistų pakeitimo / naujų subtiekėjų pasitelkimo nesilaikant 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lastRenderedPageBreak/>
              <w:t xml:space="preserve">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550" w14:textId="77777777" w:rsidR="00014154" w:rsidRPr="00121207" w:rsidRDefault="00000000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lastRenderedPageBreak/>
              <w:t>Netaikoma</w:t>
            </w:r>
          </w:p>
          <w:p w14:paraId="5DDD7A7F" w14:textId="77777777" w:rsidR="00014154" w:rsidRPr="00121207" w:rsidRDefault="00014154" w:rsidP="00A47560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15AF55E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BB4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376E" w14:textId="77777777" w:rsidR="00014154" w:rsidRPr="00121207" w:rsidRDefault="00000000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>Netaikoma</w:t>
            </w:r>
          </w:p>
          <w:p w14:paraId="638C3A8E" w14:textId="77C46325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14154" w:rsidRPr="00121207" w14:paraId="3252454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F2C9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AC29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325CEF3A" w14:textId="441C79F4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14154" w:rsidRPr="00121207" w14:paraId="20B218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CFDE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9.7. Tiekėjui taikomos netesybos dėl pirkimo dokumentuose nustatytų Kokybinių kriterijų </w:t>
            </w:r>
            <w:proofErr w:type="spellStart"/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nepasiekimo</w:t>
            </w:r>
            <w:proofErr w:type="spellEnd"/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37CA" w14:textId="46EDF1DA" w:rsidR="00A47560" w:rsidRPr="00121207" w:rsidRDefault="00000000" w:rsidP="00A47560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34078CD2" w14:textId="137F6B9F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14154" w:rsidRPr="00121207" w14:paraId="219ACE4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BF08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762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05BE5FA6" w14:textId="77777777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  <w:p w14:paraId="736C6CE7" w14:textId="316408E5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14154" w:rsidRPr="00121207" w14:paraId="056C5FB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D71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375C" w14:textId="77777777" w:rsidR="00014154" w:rsidRPr="00121207" w:rsidRDefault="00000000">
            <w:pPr>
              <w:spacing w:line="259" w:lineRule="auto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12DBA942" w14:textId="77777777" w:rsidR="00014154" w:rsidRPr="00121207" w:rsidRDefault="00014154">
            <w:pPr>
              <w:rPr>
                <w:rFonts w:ascii="Verdana" w:hAnsi="Verdana"/>
                <w:sz w:val="20"/>
              </w:rPr>
            </w:pPr>
          </w:p>
          <w:p w14:paraId="0FF8F2CA" w14:textId="77777777" w:rsidR="00014154" w:rsidRPr="00121207" w:rsidRDefault="00014154">
            <w:pPr>
              <w:spacing w:line="259" w:lineRule="auto"/>
              <w:rPr>
                <w:rFonts w:ascii="Verdana" w:hAnsi="Verdana"/>
                <w:kern w:val="2"/>
                <w:sz w:val="20"/>
              </w:rPr>
            </w:pPr>
          </w:p>
          <w:p w14:paraId="5C86F07E" w14:textId="77777777" w:rsidR="00014154" w:rsidRPr="00121207" w:rsidRDefault="00014154">
            <w:pPr>
              <w:rPr>
                <w:rFonts w:ascii="Verdana" w:hAnsi="Verdana"/>
                <w:sz w:val="20"/>
              </w:rPr>
            </w:pPr>
          </w:p>
          <w:p w14:paraId="3FC50C0F" w14:textId="77777777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14154" w:rsidRPr="00121207" w14:paraId="1B111BA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8ECD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0408" w14:textId="77777777" w:rsidR="00A47560" w:rsidRPr="00121207" w:rsidRDefault="00A47560" w:rsidP="00A47560">
            <w:pPr>
              <w:spacing w:line="259" w:lineRule="auto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0F932578" w14:textId="3245650A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14154" w:rsidRPr="00121207" w14:paraId="18279D76" w14:textId="77777777">
        <w:trPr>
          <w:trHeight w:val="300"/>
        </w:trPr>
        <w:tc>
          <w:tcPr>
            <w:tcW w:w="9535" w:type="dxa"/>
            <w:gridSpan w:val="5"/>
          </w:tcPr>
          <w:p w14:paraId="7A5E8BD7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kern w:val="2"/>
                <w:sz w:val="20"/>
              </w:rPr>
              <w:t>10. ESMINĖS SUTARTIES SĄLYGOS</w:t>
            </w:r>
          </w:p>
        </w:tc>
      </w:tr>
      <w:tr w:rsidR="00014154" w:rsidRPr="00121207" w14:paraId="334D0DBA" w14:textId="77777777">
        <w:trPr>
          <w:trHeight w:val="300"/>
        </w:trPr>
        <w:tc>
          <w:tcPr>
            <w:tcW w:w="2707" w:type="dxa"/>
            <w:gridSpan w:val="3"/>
          </w:tcPr>
          <w:p w14:paraId="42D07023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sz w:val="20"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16AD85D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2E84AF7D" w14:textId="6E140925" w:rsidR="00014154" w:rsidRPr="00121207" w:rsidRDefault="00014154">
            <w:pPr>
              <w:rPr>
                <w:rFonts w:ascii="Verdana" w:hAnsi="Verdana"/>
                <w:b/>
                <w:bCs/>
                <w:color w:val="4472C4"/>
                <w:kern w:val="2"/>
                <w:sz w:val="20"/>
              </w:rPr>
            </w:pPr>
          </w:p>
        </w:tc>
      </w:tr>
      <w:tr w:rsidR="00014154" w:rsidRPr="00121207" w14:paraId="1F803BB5" w14:textId="77777777">
        <w:trPr>
          <w:trHeight w:val="300"/>
        </w:trPr>
        <w:tc>
          <w:tcPr>
            <w:tcW w:w="2700" w:type="dxa"/>
            <w:gridSpan w:val="2"/>
          </w:tcPr>
          <w:p w14:paraId="2E145EB4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5E81F9D4" w14:textId="2D0D30C0" w:rsidR="00A47560" w:rsidRPr="00121207" w:rsidRDefault="00000000" w:rsidP="00A4756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 xml:space="preserve">Netaikoma </w:t>
            </w:r>
          </w:p>
          <w:p w14:paraId="5951503E" w14:textId="1EA160C1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517DDC2D" w14:textId="77777777">
        <w:trPr>
          <w:trHeight w:val="300"/>
        </w:trPr>
        <w:tc>
          <w:tcPr>
            <w:tcW w:w="9535" w:type="dxa"/>
            <w:gridSpan w:val="5"/>
          </w:tcPr>
          <w:p w14:paraId="157F58C9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11. SUTARTIES GALIOJIMAS IR KEITIMAS</w:t>
            </w:r>
          </w:p>
        </w:tc>
      </w:tr>
      <w:tr w:rsidR="00014154" w:rsidRPr="00121207" w14:paraId="220EE16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D49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E80" w14:textId="77777777" w:rsidR="00014154" w:rsidRPr="00121207" w:rsidRDefault="00000000" w:rsidP="005035C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Ši Sutartis laikoma sudaryta ir įsigalioja nuo Sutarties pasirašymo dienos (antrosios Šalies pasirašymo dieną).</w:t>
            </w:r>
          </w:p>
          <w:p w14:paraId="34BF231A" w14:textId="27733043" w:rsidR="00014154" w:rsidRPr="00121207" w:rsidRDefault="00000000" w:rsidP="00121207">
            <w:pPr>
              <w:jc w:val="both"/>
              <w:rPr>
                <w:rFonts w:ascii="Verdana" w:hAnsi="Verdana"/>
                <w:color w:val="4472C4"/>
                <w:kern w:val="2"/>
                <w:sz w:val="20"/>
              </w:rPr>
            </w:pPr>
            <w:r w:rsidRPr="00121207">
              <w:rPr>
                <w:rFonts w:ascii="Verdana" w:hAnsi="Verdana"/>
                <w:color w:val="000000"/>
                <w:kern w:val="2"/>
                <w:sz w:val="20"/>
              </w:rPr>
              <w:t xml:space="preserve">Sutartis galioja iki visiško prievolių įvykdymo (kol bus išnaudota Pradinės Sutarties vertė, bet jos terminas negali būti ilgesnis kaip </w:t>
            </w:r>
            <w:r w:rsidR="00121207">
              <w:rPr>
                <w:rFonts w:ascii="Verdana" w:hAnsi="Verdana"/>
                <w:kern w:val="2"/>
                <w:sz w:val="20"/>
              </w:rPr>
              <w:t>2 (du)</w:t>
            </w:r>
            <w:r w:rsidR="00A47560" w:rsidRPr="00121207">
              <w:rPr>
                <w:rFonts w:ascii="Verdana" w:hAnsi="Verdana"/>
                <w:kern w:val="2"/>
                <w:sz w:val="20"/>
              </w:rPr>
              <w:t xml:space="preserve"> mėnesi</w:t>
            </w:r>
            <w:r w:rsidR="00121207">
              <w:rPr>
                <w:rFonts w:ascii="Verdana" w:hAnsi="Verdana"/>
                <w:kern w:val="2"/>
                <w:sz w:val="20"/>
              </w:rPr>
              <w:t>ai</w:t>
            </w:r>
            <w:r w:rsidR="00A47560" w:rsidRPr="00121207">
              <w:rPr>
                <w:rFonts w:ascii="Verdana" w:hAnsi="Verdana"/>
                <w:kern w:val="2"/>
                <w:sz w:val="20"/>
              </w:rPr>
              <w:t>.</w:t>
            </w:r>
          </w:p>
          <w:p w14:paraId="1D38AB43" w14:textId="11AFB0A7" w:rsidR="00014154" w:rsidRPr="00121207" w:rsidRDefault="00014154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14154" w:rsidRPr="00121207" w14:paraId="1966D53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7336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lastRenderedPageBreak/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B174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51A56E44" w14:textId="77777777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  <w:p w14:paraId="4232294A" w14:textId="4532F635" w:rsidR="00014154" w:rsidRPr="00121207" w:rsidRDefault="00014154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14154" w:rsidRPr="00121207" w14:paraId="41760AE5" w14:textId="77777777">
        <w:trPr>
          <w:trHeight w:val="300"/>
        </w:trPr>
        <w:tc>
          <w:tcPr>
            <w:tcW w:w="9535" w:type="dxa"/>
            <w:gridSpan w:val="5"/>
          </w:tcPr>
          <w:p w14:paraId="190DCCC9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12. SUTARTIES NUTRAUKIMAS</w:t>
            </w:r>
          </w:p>
        </w:tc>
      </w:tr>
      <w:tr w:rsidR="00014154" w:rsidRPr="00121207" w14:paraId="6ED22BC6" w14:textId="77777777">
        <w:trPr>
          <w:trHeight w:val="300"/>
        </w:trPr>
        <w:tc>
          <w:tcPr>
            <w:tcW w:w="2532" w:type="dxa"/>
          </w:tcPr>
          <w:p w14:paraId="688CBECB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7DC0F70A" w14:textId="3B126F59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Sutartis gali būti nutraukiama rašytiniu Šalių susitarimu arba vienašališkai, Bendrosiose sąlygose nustatyta tvarka.</w:t>
            </w:r>
          </w:p>
        </w:tc>
      </w:tr>
      <w:tr w:rsidR="00014154" w:rsidRPr="00121207" w14:paraId="6F4A2302" w14:textId="77777777">
        <w:trPr>
          <w:trHeight w:val="300"/>
        </w:trPr>
        <w:tc>
          <w:tcPr>
            <w:tcW w:w="2532" w:type="dxa"/>
          </w:tcPr>
          <w:p w14:paraId="0FE62F90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12.2. Esminiai Sutarties pažeidimai</w:t>
            </w:r>
          </w:p>
          <w:p w14:paraId="0CBB58B2" w14:textId="77777777" w:rsidR="00014154" w:rsidRPr="00121207" w:rsidRDefault="00014154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7003" w:type="dxa"/>
            <w:gridSpan w:val="4"/>
          </w:tcPr>
          <w:p w14:paraId="45F86289" w14:textId="77777777" w:rsidR="00014154" w:rsidRPr="00121207" w:rsidRDefault="00000000" w:rsidP="0012120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12.2.1. jeigu Tiekėjas nevykdo prisiimtų įsipareigojimų už Sutartyje nustatytą Sutarties kainą / įkainius;</w:t>
            </w:r>
          </w:p>
          <w:p w14:paraId="3F9C0C21" w14:textId="70ED662A" w:rsidR="00014154" w:rsidRPr="00121207" w:rsidRDefault="0000000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Verdana" w:eastAsia="Arial" w:hAnsi="Verdana"/>
                <w:kern w:val="2"/>
                <w:sz w:val="20"/>
              </w:rPr>
            </w:pPr>
            <w:r w:rsidRPr="00121207">
              <w:rPr>
                <w:rFonts w:ascii="Verdana" w:eastAsia="Arial" w:hAnsi="Verdana"/>
                <w:kern w:val="2"/>
                <w:sz w:val="20"/>
              </w:rPr>
              <w:t>12.2.</w:t>
            </w:r>
            <w:r w:rsidR="00FC62F1" w:rsidRPr="00121207">
              <w:rPr>
                <w:rFonts w:ascii="Verdana" w:eastAsia="Arial" w:hAnsi="Verdana"/>
                <w:kern w:val="2"/>
                <w:sz w:val="20"/>
              </w:rPr>
              <w:t>2</w:t>
            </w:r>
            <w:r w:rsidRPr="00121207">
              <w:rPr>
                <w:rFonts w:ascii="Verdana" w:eastAsia="Arial" w:hAnsi="Verdana"/>
                <w:kern w:val="2"/>
                <w:sz w:val="20"/>
              </w:rPr>
              <w:t>. Tiekėjas pažeidžia Prekių pristatymo terminus ir dėl Prekių pristatymo vėlavimo Prekės tampa nebereikalingos;</w:t>
            </w:r>
          </w:p>
          <w:p w14:paraId="7CD76BA9" w14:textId="57744FEC" w:rsidR="00014154" w:rsidRPr="00121207" w:rsidRDefault="0000000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Verdana" w:eastAsia="Arial" w:hAnsi="Verdana"/>
                <w:color w:val="FF0000"/>
                <w:kern w:val="2"/>
                <w:sz w:val="20"/>
              </w:rPr>
            </w:pPr>
            <w:r w:rsidRPr="00121207">
              <w:rPr>
                <w:rFonts w:ascii="Verdana" w:eastAsia="Arial" w:hAnsi="Verdana"/>
                <w:kern w:val="2"/>
                <w:sz w:val="20"/>
              </w:rPr>
              <w:t>12.2.</w:t>
            </w:r>
            <w:r w:rsidR="00FC62F1" w:rsidRPr="00121207">
              <w:rPr>
                <w:rFonts w:ascii="Verdana" w:eastAsia="Arial" w:hAnsi="Verdana"/>
                <w:kern w:val="2"/>
                <w:sz w:val="20"/>
              </w:rPr>
              <w:t>3</w:t>
            </w:r>
            <w:r w:rsidRPr="00121207">
              <w:rPr>
                <w:rFonts w:ascii="Verdana" w:eastAsia="Arial" w:hAnsi="Verdana"/>
                <w:kern w:val="2"/>
                <w:sz w:val="20"/>
              </w:rPr>
              <w:t>. Tiekėjas daugiau kaip 2 (du) kartus pristato Prekes, kurios neatitinka Sutartyje ir (ar) Įstatymuose nustatytų reikalavimų Prekėms</w:t>
            </w:r>
            <w:r w:rsidR="00FC62F1" w:rsidRPr="00121207">
              <w:rPr>
                <w:rFonts w:ascii="Verdana" w:eastAsia="Arial" w:hAnsi="Verdana"/>
                <w:kern w:val="2"/>
                <w:sz w:val="20"/>
              </w:rPr>
              <w:t>.</w:t>
            </w:r>
          </w:p>
        </w:tc>
      </w:tr>
      <w:tr w:rsidR="00014154" w:rsidRPr="00121207" w14:paraId="226512B1" w14:textId="77777777">
        <w:trPr>
          <w:trHeight w:val="300"/>
        </w:trPr>
        <w:tc>
          <w:tcPr>
            <w:tcW w:w="9535" w:type="dxa"/>
            <w:gridSpan w:val="5"/>
          </w:tcPr>
          <w:p w14:paraId="0A2E043B" w14:textId="242AFB96" w:rsidR="00014154" w:rsidRPr="00121207" w:rsidRDefault="00000000">
            <w:pPr>
              <w:jc w:val="center"/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13. APLINKOSAUGINIAI IR SOCIALINIAI KRITERIJAI </w:t>
            </w:r>
          </w:p>
        </w:tc>
      </w:tr>
      <w:tr w:rsidR="00014154" w:rsidRPr="00121207" w14:paraId="5D7D6BD8" w14:textId="77777777">
        <w:trPr>
          <w:trHeight w:val="300"/>
        </w:trPr>
        <w:tc>
          <w:tcPr>
            <w:tcW w:w="2532" w:type="dxa"/>
          </w:tcPr>
          <w:p w14:paraId="1A8AE02D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5CC6E9F3" w14:textId="77777777" w:rsidR="00014154" w:rsidRPr="00121207" w:rsidRDefault="00000000">
            <w:pPr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</w:pPr>
            <w:r w:rsidRPr="00121207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  <w:p w14:paraId="3C748775" w14:textId="77777777" w:rsidR="00014154" w:rsidRPr="00121207" w:rsidRDefault="00014154" w:rsidP="00FC62F1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</w:tr>
      <w:tr w:rsidR="00014154" w:rsidRPr="00121207" w14:paraId="537D9F8B" w14:textId="77777777">
        <w:trPr>
          <w:trHeight w:val="300"/>
        </w:trPr>
        <w:tc>
          <w:tcPr>
            <w:tcW w:w="2532" w:type="dxa"/>
          </w:tcPr>
          <w:p w14:paraId="2F9F1D3A" w14:textId="77777777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06311928" w14:textId="77777777" w:rsidR="00014154" w:rsidRPr="00121207" w:rsidRDefault="00000000">
            <w:pPr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</w:pPr>
            <w:r w:rsidRPr="00121207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  <w:p w14:paraId="2F11A898" w14:textId="20025DB8" w:rsidR="00014154" w:rsidRPr="00121207" w:rsidRDefault="00014154">
            <w:pPr>
              <w:rPr>
                <w:rFonts w:ascii="Verdana" w:hAnsi="Verdana"/>
                <w:color w:val="0070C0"/>
                <w:kern w:val="2"/>
                <w:sz w:val="20"/>
              </w:rPr>
            </w:pPr>
          </w:p>
        </w:tc>
      </w:tr>
      <w:tr w:rsidR="00014154" w:rsidRPr="00121207" w14:paraId="0C367725" w14:textId="77777777">
        <w:trPr>
          <w:trHeight w:val="300"/>
        </w:trPr>
        <w:tc>
          <w:tcPr>
            <w:tcW w:w="9535" w:type="dxa"/>
            <w:gridSpan w:val="5"/>
          </w:tcPr>
          <w:p w14:paraId="6190D489" w14:textId="7F26CC2C" w:rsidR="00014154" w:rsidRPr="00121207" w:rsidRDefault="00000000" w:rsidP="00FC62F1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 xml:space="preserve">14. BENDRŲJŲ SĄLYGŲ PAKEITIMAI IR PAPILDYMAI </w:t>
            </w:r>
          </w:p>
        </w:tc>
      </w:tr>
      <w:tr w:rsidR="00014154" w:rsidRPr="00121207" w14:paraId="5C1369AB" w14:textId="77777777">
        <w:trPr>
          <w:trHeight w:val="300"/>
        </w:trPr>
        <w:tc>
          <w:tcPr>
            <w:tcW w:w="2532" w:type="dxa"/>
          </w:tcPr>
          <w:p w14:paraId="61EC2FBB" w14:textId="7EB77B3F" w:rsidR="00014154" w:rsidRPr="00121207" w:rsidRDefault="00000000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14.</w:t>
            </w:r>
            <w:r w:rsidR="00FC62F1" w:rsidRPr="00121207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.</w:t>
            </w:r>
          </w:p>
        </w:tc>
        <w:tc>
          <w:tcPr>
            <w:tcW w:w="7003" w:type="dxa"/>
            <w:gridSpan w:val="4"/>
          </w:tcPr>
          <w:p w14:paraId="3CEFF193" w14:textId="77777777" w:rsidR="00014154" w:rsidRPr="00121207" w:rsidRDefault="00000000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014154" w:rsidRPr="00121207" w14:paraId="28F4A63A" w14:textId="77777777">
        <w:trPr>
          <w:trHeight w:val="300"/>
        </w:trPr>
        <w:tc>
          <w:tcPr>
            <w:tcW w:w="9535" w:type="dxa"/>
            <w:gridSpan w:val="5"/>
          </w:tcPr>
          <w:p w14:paraId="6FC9BA15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15. SUTARTIES PRIEDAI</w:t>
            </w:r>
          </w:p>
        </w:tc>
      </w:tr>
      <w:tr w:rsidR="00014154" w:rsidRPr="00121207" w14:paraId="4C149B1C" w14:textId="77777777">
        <w:trPr>
          <w:trHeight w:val="300"/>
        </w:trPr>
        <w:tc>
          <w:tcPr>
            <w:tcW w:w="2532" w:type="dxa"/>
          </w:tcPr>
          <w:p w14:paraId="4C99B671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3FF8EFCE" w14:textId="75A0C277" w:rsidR="00014154" w:rsidRPr="00121207" w:rsidRDefault="005579A4" w:rsidP="005579A4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Techninė specifikacija</w:t>
            </w:r>
          </w:p>
        </w:tc>
      </w:tr>
      <w:tr w:rsidR="00014154" w:rsidRPr="00121207" w14:paraId="42B2A7C0" w14:textId="77777777">
        <w:trPr>
          <w:trHeight w:val="300"/>
        </w:trPr>
        <w:tc>
          <w:tcPr>
            <w:tcW w:w="2532" w:type="dxa"/>
          </w:tcPr>
          <w:p w14:paraId="4D8F62E1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10D12630" w14:textId="4528F9BF" w:rsidR="00014154" w:rsidRPr="00121207" w:rsidRDefault="005579A4" w:rsidP="005579A4">
            <w:pPr>
              <w:rPr>
                <w:rFonts w:ascii="Verdana" w:hAnsi="Verdana"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Pasiūlymas</w:t>
            </w:r>
          </w:p>
        </w:tc>
      </w:tr>
      <w:tr w:rsidR="00014154" w:rsidRPr="00121207" w14:paraId="42E4DBF5" w14:textId="77777777">
        <w:trPr>
          <w:trHeight w:val="300"/>
        </w:trPr>
        <w:tc>
          <w:tcPr>
            <w:tcW w:w="2532" w:type="dxa"/>
          </w:tcPr>
          <w:p w14:paraId="5ADA3FF3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01D426E5" w14:textId="0926B3EC" w:rsidR="00014154" w:rsidRPr="00121207" w:rsidRDefault="005579A4" w:rsidP="005579A4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kern w:val="2"/>
                <w:sz w:val="20"/>
              </w:rPr>
              <w:t>„Sutarties vykdymui pasitelkiami subtiekėjai ir (ar) specialistai“ (jei taikoma)</w:t>
            </w:r>
          </w:p>
        </w:tc>
      </w:tr>
      <w:tr w:rsidR="00014154" w:rsidRPr="00121207" w14:paraId="59519214" w14:textId="77777777">
        <w:tc>
          <w:tcPr>
            <w:tcW w:w="9535" w:type="dxa"/>
            <w:gridSpan w:val="5"/>
          </w:tcPr>
          <w:p w14:paraId="5A75191F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16. ŠALIŲ ATSTOVŲ PARAŠAI</w:t>
            </w:r>
          </w:p>
        </w:tc>
      </w:tr>
      <w:tr w:rsidR="00014154" w:rsidRPr="00121207" w14:paraId="40DAFAA2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E9C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C3E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kern w:val="2"/>
                <w:sz w:val="20"/>
              </w:rPr>
              <w:t>TIEKĖJAS</w:t>
            </w:r>
          </w:p>
        </w:tc>
      </w:tr>
      <w:tr w:rsidR="00014154" w:rsidRPr="00121207" w14:paraId="5B715A9D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F6F7" w14:textId="77777777" w:rsidR="00014154" w:rsidRPr="00121207" w:rsidRDefault="00000000">
            <w:pPr>
              <w:jc w:val="center"/>
              <w:rPr>
                <w:rFonts w:ascii="Verdana" w:hAnsi="Verdana"/>
                <w:color w:val="4472C4"/>
                <w:kern w:val="2"/>
                <w:sz w:val="20"/>
              </w:rPr>
            </w:pP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A9B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21207">
              <w:rPr>
                <w:rFonts w:ascii="Verdana" w:hAnsi="Verdana"/>
                <w:color w:val="4472C4"/>
                <w:kern w:val="2"/>
                <w:sz w:val="20"/>
              </w:rPr>
              <w:t>(nurodomos atstovo pareigos, vardas, pavardė)</w:t>
            </w:r>
          </w:p>
        </w:tc>
      </w:tr>
      <w:tr w:rsidR="00014154" w:rsidRPr="00121207" w14:paraId="504C625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1C9E" w14:textId="77777777" w:rsidR="00014154" w:rsidRPr="00121207" w:rsidRDefault="00014154">
            <w:pPr>
              <w:jc w:val="center"/>
              <w:rPr>
                <w:rFonts w:ascii="Verdana" w:hAnsi="Verdana"/>
                <w:b/>
                <w:bCs/>
                <w:color w:val="4472C4"/>
                <w:kern w:val="2"/>
                <w:sz w:val="20"/>
              </w:rPr>
            </w:pPr>
          </w:p>
          <w:p w14:paraId="008C9C3D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color w:val="4472C4"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color w:val="4472C4"/>
                <w:kern w:val="2"/>
                <w:sz w:val="20"/>
              </w:rPr>
              <w:t>(parašas)</w:t>
            </w:r>
          </w:p>
          <w:p w14:paraId="2D528489" w14:textId="77777777" w:rsidR="00014154" w:rsidRPr="00121207" w:rsidRDefault="00014154">
            <w:pPr>
              <w:jc w:val="center"/>
              <w:rPr>
                <w:rFonts w:ascii="Verdana" w:hAnsi="Verdana"/>
                <w:b/>
                <w:bCs/>
                <w:color w:val="4472C4"/>
                <w:kern w:val="2"/>
                <w:sz w:val="20"/>
              </w:rPr>
            </w:pPr>
          </w:p>
          <w:p w14:paraId="51B35456" w14:textId="77777777" w:rsidR="00014154" w:rsidRPr="00121207" w:rsidRDefault="00014154">
            <w:pPr>
              <w:jc w:val="center"/>
              <w:rPr>
                <w:rFonts w:ascii="Verdana" w:hAnsi="Verdana"/>
                <w:b/>
                <w:bCs/>
                <w:color w:val="4472C4"/>
                <w:kern w:val="2"/>
                <w:sz w:val="20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410B" w14:textId="77777777" w:rsidR="00014154" w:rsidRPr="00121207" w:rsidRDefault="00014154">
            <w:pPr>
              <w:jc w:val="center"/>
              <w:rPr>
                <w:rFonts w:ascii="Verdana" w:hAnsi="Verdana"/>
                <w:b/>
                <w:bCs/>
                <w:color w:val="4472C4"/>
                <w:kern w:val="2"/>
                <w:sz w:val="20"/>
              </w:rPr>
            </w:pPr>
          </w:p>
          <w:p w14:paraId="7C472466" w14:textId="77777777" w:rsidR="00014154" w:rsidRPr="00121207" w:rsidRDefault="00000000">
            <w:pPr>
              <w:jc w:val="center"/>
              <w:rPr>
                <w:rFonts w:ascii="Verdana" w:hAnsi="Verdana"/>
                <w:b/>
                <w:bCs/>
                <w:color w:val="4472C4"/>
                <w:kern w:val="2"/>
                <w:sz w:val="20"/>
              </w:rPr>
            </w:pPr>
            <w:r w:rsidRPr="00121207">
              <w:rPr>
                <w:rFonts w:ascii="Verdana" w:hAnsi="Verdana"/>
                <w:b/>
                <w:bCs/>
                <w:color w:val="4472C4"/>
                <w:kern w:val="2"/>
                <w:sz w:val="20"/>
              </w:rPr>
              <w:t>(parašas)</w:t>
            </w:r>
          </w:p>
        </w:tc>
      </w:tr>
    </w:tbl>
    <w:p w14:paraId="1D65F5EE" w14:textId="77777777" w:rsidR="00014154" w:rsidRPr="00121207" w:rsidRDefault="0001415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 w:val="20"/>
        </w:rPr>
      </w:pPr>
    </w:p>
    <w:p w14:paraId="6B988021" w14:textId="77777777" w:rsidR="00014154" w:rsidRPr="00121207" w:rsidRDefault="00000000">
      <w:pPr>
        <w:jc w:val="center"/>
        <w:rPr>
          <w:sz w:val="20"/>
        </w:rPr>
      </w:pPr>
      <w:r w:rsidRPr="00121207">
        <w:rPr>
          <w:color w:val="000000"/>
          <w:sz w:val="20"/>
        </w:rPr>
        <w:t>_______________</w:t>
      </w:r>
    </w:p>
    <w:p w14:paraId="54785591" w14:textId="77777777" w:rsidR="00014154" w:rsidRPr="00121207" w:rsidRDefault="00014154">
      <w:pPr>
        <w:spacing w:line="259" w:lineRule="auto"/>
        <w:rPr>
          <w:sz w:val="20"/>
        </w:rPr>
      </w:pPr>
    </w:p>
    <w:p w14:paraId="277784F4" w14:textId="77777777" w:rsidR="00014154" w:rsidRPr="00121207" w:rsidRDefault="00014154">
      <w:pPr>
        <w:rPr>
          <w:sz w:val="20"/>
        </w:rPr>
      </w:pPr>
    </w:p>
    <w:sectPr w:rsidR="00014154" w:rsidRPr="001212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355C" w14:textId="77777777" w:rsidR="000E1948" w:rsidRDefault="000E1948">
      <w:r>
        <w:separator/>
      </w:r>
    </w:p>
  </w:endnote>
  <w:endnote w:type="continuationSeparator" w:id="0">
    <w:p w14:paraId="29DB38B2" w14:textId="77777777" w:rsidR="000E1948" w:rsidRDefault="000E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2785" w14:textId="77777777" w:rsidR="00014154" w:rsidRDefault="00014154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FAA67" w14:textId="77777777" w:rsidR="00014154" w:rsidRDefault="00014154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50C6" w14:textId="77777777" w:rsidR="00014154" w:rsidRDefault="00014154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60947" w14:textId="77777777" w:rsidR="000E1948" w:rsidRDefault="000E1948">
      <w:r>
        <w:separator/>
      </w:r>
    </w:p>
  </w:footnote>
  <w:footnote w:type="continuationSeparator" w:id="0">
    <w:p w14:paraId="24110BA2" w14:textId="77777777" w:rsidR="000E1948" w:rsidRDefault="000E1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A598" w14:textId="77777777" w:rsidR="00014154" w:rsidRDefault="00014154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AD6E" w14:textId="77777777" w:rsidR="00014154" w:rsidRDefault="00014154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3F74" w14:textId="77777777" w:rsidR="00014154" w:rsidRDefault="00014154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4154"/>
    <w:rsid w:val="000704AC"/>
    <w:rsid w:val="000E1948"/>
    <w:rsid w:val="00121207"/>
    <w:rsid w:val="00287EEC"/>
    <w:rsid w:val="002F0B5F"/>
    <w:rsid w:val="00341985"/>
    <w:rsid w:val="003F2250"/>
    <w:rsid w:val="005035C7"/>
    <w:rsid w:val="005579A4"/>
    <w:rsid w:val="005812BF"/>
    <w:rsid w:val="005E7E54"/>
    <w:rsid w:val="008E60F5"/>
    <w:rsid w:val="00910BC7"/>
    <w:rsid w:val="00A47560"/>
    <w:rsid w:val="00BA57DE"/>
    <w:rsid w:val="00BD2D03"/>
    <w:rsid w:val="00DE6399"/>
    <w:rsid w:val="00FB7494"/>
    <w:rsid w:val="00FC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2E245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910BC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287EE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87EE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7EEC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EE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ktorius@emtra.l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7429</Words>
  <Characters>4236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Agnė Urbelionytė</cp:lastModifiedBy>
  <cp:revision>8</cp:revision>
  <dcterms:created xsi:type="dcterms:W3CDTF">2025-04-18T08:33:00Z</dcterms:created>
  <dcterms:modified xsi:type="dcterms:W3CDTF">2025-05-21T17:09:00Z</dcterms:modified>
</cp:coreProperties>
</file>